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2B9E06D4"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002F6F8F">
        <w:rPr>
          <w:rFonts w:asciiTheme="minorHAnsi" w:hAnsiTheme="minorHAnsi" w:cstheme="minorHAnsi"/>
          <w:b/>
          <w:lang w:val="en-GB"/>
        </w:rPr>
        <w:t xml:space="preserve"> 17-SS00</w:t>
      </w:r>
      <w:r w:rsidR="00D82F5B">
        <w:rPr>
          <w:rFonts w:asciiTheme="minorHAnsi" w:hAnsiTheme="minorHAnsi" w:cstheme="minorHAnsi"/>
          <w:b/>
          <w:lang w:val="en-GB"/>
        </w:rPr>
        <w:t>1</w:t>
      </w:r>
      <w:r w:rsidR="002F6F8F">
        <w:rPr>
          <w:rFonts w:asciiTheme="minorHAnsi" w:hAnsiTheme="minorHAnsi" w:cstheme="minorHAnsi"/>
          <w:b/>
          <w:lang w:val="en-GB"/>
        </w:rPr>
        <w:t>-2</w:t>
      </w:r>
      <w:r w:rsidR="00D82F5B">
        <w:rPr>
          <w:rFonts w:asciiTheme="minorHAnsi" w:hAnsiTheme="minorHAnsi" w:cstheme="minorHAnsi"/>
          <w:b/>
          <w:lang w:val="en-GB"/>
        </w:rPr>
        <w:t>6</w:t>
      </w:r>
      <w:r w:rsidRPr="0078228F">
        <w:rPr>
          <w:rFonts w:asciiTheme="minorHAnsi" w:hAnsiTheme="minorHAnsi" w:cstheme="minorHAnsi"/>
          <w:lang w:val="en-GB"/>
        </w:rPr>
        <w:tab/>
      </w:r>
      <w:bookmarkEnd w:id="0"/>
      <w:bookmarkEnd w:id="1"/>
      <w:bookmarkEnd w:id="2"/>
      <w:bookmarkEnd w:id="3"/>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0BA469B4"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w:t>
      </w:r>
      <w:r w:rsidR="004F0838">
        <w:rPr>
          <w:rFonts w:ascii="Calibri" w:hAnsi="Calibri" w:cs="Calibri"/>
          <w:lang w:val="en-GB"/>
        </w:rPr>
        <w:t xml:space="preserve"> Maneaba ni Maungatabu office</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proofErr w:type="gramStart"/>
      <w:r w:rsidR="00FB22CA" w:rsidRPr="00B451CF">
        <w:rPr>
          <w:rFonts w:ascii="Calibri" w:hAnsi="Calibri" w:cs="Calibri"/>
          <w:lang w:val="en-GB"/>
        </w:rPr>
        <w:t>Technical</w:t>
      </w:r>
      <w:proofErr w:type="gramEnd"/>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4547D0EA" w:rsidR="00D47D28" w:rsidRPr="00B451CF" w:rsidRDefault="00DD5C4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w:t>
      </w:r>
      <w:r w:rsidR="002F6F8F">
        <w:rPr>
          <w:rFonts w:ascii="Calibri" w:eastAsia="Times New Roman" w:hAnsi="Calibri" w:cs="Calibri"/>
          <w:b/>
          <w:i/>
          <w:iCs/>
          <w:lang w:val="en-GB"/>
        </w:rPr>
        <w:t>e</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1274D652"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For any other means of submission, i.e. delivery in hard copies, by mail, by hand or by courier, they shall be in closed and sealed envelopes or parcels, marked as </w:t>
      </w:r>
      <w:r w:rsidR="00EE03BA">
        <w:rPr>
          <w:rFonts w:ascii="Calibri" w:eastAsia="Times New Roman" w:hAnsi="Calibri" w:cs="Calibri"/>
          <w:lang w:val="en-GB"/>
        </w:rPr>
        <w:t>follows</w:t>
      </w:r>
      <w:r w:rsidRPr="0078228F">
        <w:rPr>
          <w:rFonts w:ascii="Calibri" w:eastAsia="Times New Roman" w:hAnsi="Calibri" w:cs="Calibri"/>
          <w:lang w:val="en-GB"/>
        </w:rPr>
        <w:t>.</w:t>
      </w:r>
    </w:p>
    <w:p w14:paraId="2D7E74EC"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To: Secretary</w:t>
      </w:r>
    </w:p>
    <w:p w14:paraId="67583B5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Ministry of Finance &amp; Economic Development</w:t>
      </w:r>
    </w:p>
    <w:p w14:paraId="3EE9DFAF"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Bairiki, Tarawa</w:t>
      </w:r>
    </w:p>
    <w:p w14:paraId="366C2648" w14:textId="2260CC94"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Republic of Kiribati</w:t>
      </w:r>
    </w:p>
    <w:p w14:paraId="6E05760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Attention: Central Procurement Unit</w:t>
      </w:r>
    </w:p>
    <w:p w14:paraId="628E4E53" w14:textId="5632ECE4"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Procurement number:</w:t>
      </w:r>
      <w:r w:rsidR="002F6F8F">
        <w:rPr>
          <w:rFonts w:ascii="Calibri" w:eastAsia="Times New Roman" w:hAnsi="Calibri" w:cs="Calibri"/>
          <w:lang w:val="en-GB"/>
        </w:rPr>
        <w:t xml:space="preserve"> 17-ss00</w:t>
      </w:r>
      <w:r w:rsidR="00D82F5B">
        <w:rPr>
          <w:rFonts w:ascii="Calibri" w:eastAsia="Times New Roman" w:hAnsi="Calibri" w:cs="Calibri"/>
          <w:lang w:val="en-GB"/>
        </w:rPr>
        <w:t>1</w:t>
      </w:r>
      <w:r w:rsidR="002F6F8F">
        <w:rPr>
          <w:rFonts w:ascii="Calibri" w:eastAsia="Times New Roman" w:hAnsi="Calibri" w:cs="Calibri"/>
          <w:lang w:val="en-GB"/>
        </w:rPr>
        <w:t>-2</w:t>
      </w:r>
      <w:r w:rsidR="00D82F5B">
        <w:rPr>
          <w:rFonts w:ascii="Calibri" w:eastAsia="Times New Roman" w:hAnsi="Calibri" w:cs="Calibri"/>
          <w:lang w:val="en-GB"/>
        </w:rPr>
        <w:t>6</w:t>
      </w:r>
    </w:p>
    <w:p w14:paraId="177611F8" w14:textId="77777777" w:rsidR="00EE03BA" w:rsidRPr="0078228F" w:rsidRDefault="00EE03BA" w:rsidP="0078228F">
      <w:pPr>
        <w:spacing w:before="100" w:beforeAutospacing="1" w:after="100" w:afterAutospacing="1"/>
        <w:rPr>
          <w:rFonts w:ascii="Calibri" w:eastAsia="Times New Roman" w:hAnsi="Calibri" w:cs="Calibri"/>
          <w:lang w:val="en-GB"/>
        </w:rPr>
      </w:pP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04479FFB"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2F6F8F">
        <w:rPr>
          <w:rFonts w:ascii="Calibri" w:eastAsia="Times New Roman" w:hAnsi="Calibri" w:cs="Calibri"/>
          <w:lang w:val="en-GB"/>
        </w:rPr>
        <w:t>d</w:t>
      </w:r>
      <w:r w:rsidR="00A41E0B" w:rsidRPr="00B451CF">
        <w:rPr>
          <w:rFonts w:ascii="Calibri" w:eastAsia="Times New Roman" w:hAnsi="Calibri" w:cs="Calibri"/>
          <w:lang w:val="en-GB"/>
        </w:rPr>
        <w:t xml:space="preserve"> and </w:t>
      </w:r>
      <w:r w:rsidR="002F6F8F">
        <w:rPr>
          <w:rFonts w:ascii="Calibri" w:eastAsia="Times New Roman" w:hAnsi="Calibri" w:cs="Calibri"/>
          <w:lang w:val="en-GB"/>
        </w:rPr>
        <w:t>e</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4CD6A809" w14:textId="77777777" w:rsidR="00EE03BA" w:rsidRDefault="00EE03BA" w:rsidP="00EE03BA">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61F939AF"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w:t>
      </w:r>
      <w:proofErr w:type="spellStart"/>
      <w:r w:rsidRPr="00EE03BA">
        <w:rPr>
          <w:rFonts w:asciiTheme="minorHAnsi" w:hAnsiTheme="minorHAnsi" w:cstheme="minorHAnsi"/>
          <w:lang w:val="en-GB"/>
        </w:rPr>
        <w:t>i</w:t>
      </w:r>
      <w:proofErr w:type="spellEnd"/>
      <w:r w:rsidRPr="00EE03BA">
        <w:rPr>
          <w:rFonts w:asciiTheme="minorHAnsi" w:hAnsiTheme="minorHAnsi" w:cstheme="minorHAnsi"/>
          <w:lang w:val="en-GB"/>
        </w:rPr>
        <w:t>) Certified business registration from MTCIC for local tenderers and a valid business registration for international tenderers</w:t>
      </w:r>
    </w:p>
    <w:p w14:paraId="3126D54D"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 Tax clearance letter from Tax Office. Those having tax debts should be having instalment agreement with the Tax Office</w:t>
      </w:r>
    </w:p>
    <w:p w14:paraId="4B7F92D8" w14:textId="4FB15331" w:rsid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b(iii) Operational business license</w:t>
      </w:r>
    </w:p>
    <w:p w14:paraId="3A505116" w14:textId="7C3987F6" w:rsidR="004F0838" w:rsidRPr="00EE03BA" w:rsidRDefault="004F0838" w:rsidP="00EE03BA">
      <w:pPr>
        <w:ind w:left="360"/>
        <w:rPr>
          <w:rFonts w:asciiTheme="minorHAnsi" w:hAnsiTheme="minorHAnsi" w:cstheme="minorHAnsi"/>
          <w:lang w:val="en-GB"/>
        </w:rPr>
      </w:pPr>
      <w:r>
        <w:rPr>
          <w:rFonts w:asciiTheme="minorHAnsi" w:hAnsiTheme="minorHAnsi" w:cstheme="minorHAnsi"/>
          <w:lang w:val="en-GB"/>
        </w:rPr>
        <w:t xml:space="preserve">b(iv) </w:t>
      </w:r>
      <w:r w:rsidR="00F06F94">
        <w:rPr>
          <w:rFonts w:asciiTheme="minorHAnsi" w:hAnsiTheme="minorHAnsi" w:cstheme="minorHAnsi"/>
          <w:lang w:val="en-GB"/>
        </w:rPr>
        <w:t xml:space="preserve">Trading License, </w:t>
      </w:r>
      <w:r w:rsidR="000B0681">
        <w:rPr>
          <w:rFonts w:asciiTheme="minorHAnsi" w:hAnsiTheme="minorHAnsi" w:cstheme="minorHAnsi"/>
          <w:lang w:val="en-GB"/>
        </w:rPr>
        <w:t>Certificate of Survey and Manning Certificate.</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nnual financial reports</w:t>
      </w:r>
      <w:bookmarkEnd w:id="31"/>
    </w:p>
    <w:p w14:paraId="4C4F7706" w14:textId="3A9854FE"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lastRenderedPageBreak/>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ence to which of a</w:t>
      </w:r>
      <w:r w:rsidR="00EE03BA">
        <w:rPr>
          <w:rFonts w:ascii="Calibri" w:eastAsia="Times New Roman" w:hAnsi="Calibri" w:cs="Calibri"/>
          <w:lang w:val="en-GB"/>
        </w:rPr>
        <w:t xml:space="preserve"> </w:t>
      </w:r>
      <w:proofErr w:type="spellStart"/>
      <w:r w:rsidR="00EE03BA">
        <w:rPr>
          <w:rFonts w:ascii="Calibri" w:eastAsia="Times New Roman" w:hAnsi="Calibri" w:cs="Calibri"/>
          <w:lang w:val="en-GB"/>
        </w:rPr>
        <w:t>to e</w:t>
      </w:r>
      <w:proofErr w:type="spellEnd"/>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proofErr w:type="gramStart"/>
      <w:r w:rsidR="00436EB5" w:rsidRPr="00B451CF">
        <w:rPr>
          <w:rFonts w:ascii="Calibri" w:eastAsia="Times New Roman" w:hAnsi="Calibri" w:cs="Calibri"/>
          <w:lang w:val="en-GB"/>
        </w:rPr>
        <w:t>T</w:t>
      </w:r>
      <w:r w:rsidR="00932FEA" w:rsidRPr="00B451CF">
        <w:rPr>
          <w:rFonts w:ascii="Calibri" w:eastAsia="Times New Roman" w:hAnsi="Calibri" w:cs="Calibri"/>
          <w:lang w:val="en-GB"/>
        </w:rPr>
        <w:t>echnical</w:t>
      </w:r>
      <w:proofErr w:type="gramEnd"/>
      <w:r w:rsidR="00932FEA" w:rsidRPr="00B451CF">
        <w:rPr>
          <w:rFonts w:ascii="Calibri" w:eastAsia="Times New Roman" w:hAnsi="Calibri" w:cs="Calibri"/>
          <w:lang w:val="en-GB"/>
        </w:rPr>
        <w:t xml:space="preserve">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w:t>
      </w:r>
      <w:proofErr w:type="gramStart"/>
      <w:r w:rsidR="00B740AA" w:rsidRPr="007F3777">
        <w:rPr>
          <w:rFonts w:ascii="Calibri" w:eastAsia="Times New Roman" w:hAnsi="Calibri" w:cs="Calibri"/>
          <w:lang w:val="en-GB"/>
        </w:rPr>
        <w:t>Technical</w:t>
      </w:r>
      <w:proofErr w:type="gramEnd"/>
      <w:r w:rsidR="00B740AA" w:rsidRPr="007F3777">
        <w:rPr>
          <w:rFonts w:ascii="Calibri" w:eastAsia="Times New Roman" w:hAnsi="Calibri" w:cs="Calibri"/>
          <w:lang w:val="en-GB"/>
        </w:rPr>
        <w:t xml:space="preserve">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proofErr w:type="gramStart"/>
      <w:r w:rsidR="00FB22CA" w:rsidRPr="00B451CF">
        <w:rPr>
          <w:rFonts w:ascii="Calibri" w:eastAsia="Times New Roman" w:hAnsi="Calibri" w:cs="Calibri"/>
          <w:lang w:val="en-GB"/>
        </w:rPr>
        <w:t>Financial</w:t>
      </w:r>
      <w:proofErr w:type="gramEnd"/>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lastRenderedPageBreak/>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56F90B2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22D96"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w:t>
      </w:r>
      <w:r w:rsidR="00F22D96" w:rsidRPr="00B451CF">
        <w:rPr>
          <w:rFonts w:ascii="Calibri" w:eastAsia="Times New Roman" w:hAnsi="Calibri" w:cs="Calibri"/>
          <w:lang w:val="en-GB"/>
        </w:rPr>
        <w:t>consider</w:t>
      </w:r>
      <w:r w:rsidRPr="00B451CF">
        <w:rPr>
          <w:rFonts w:ascii="Calibri" w:eastAsia="Times New Roman" w:hAnsi="Calibri" w:cs="Calibri"/>
          <w:lang w:val="en-GB"/>
        </w:rPr>
        <w:t xml:space="preserve">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proofErr w:type="gramStart"/>
      <w:r w:rsidR="00FB22CA" w:rsidRPr="00B451CF">
        <w:rPr>
          <w:rFonts w:cs="Calibri"/>
          <w:sz w:val="24"/>
          <w:szCs w:val="24"/>
          <w:lang w:val="en-GB"/>
        </w:rPr>
        <w:t>Financial</w:t>
      </w:r>
      <w:proofErr w:type="gramEnd"/>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25C01" w14:textId="77777777" w:rsidR="00E61A75" w:rsidRDefault="00E61A75">
      <w:r>
        <w:separator/>
      </w:r>
    </w:p>
  </w:endnote>
  <w:endnote w:type="continuationSeparator" w:id="0">
    <w:p w14:paraId="32117F79" w14:textId="77777777" w:rsidR="00E61A75" w:rsidRDefault="00E61A75">
      <w:r>
        <w:continuationSeparator/>
      </w:r>
    </w:p>
  </w:endnote>
  <w:endnote w:type="continuationNotice" w:id="1">
    <w:p w14:paraId="0B08BFF5" w14:textId="77777777" w:rsidR="00E61A75" w:rsidRDefault="00E61A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altName w:val="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5DD1B5D1" w:rsidR="00133D55" w:rsidRDefault="00133D55" w:rsidP="004878F3">
    <w:pPr>
      <w:pStyle w:val="Footer"/>
    </w:pPr>
    <w:r>
      <w:fldChar w:fldCharType="begin"/>
    </w:r>
    <w:r>
      <w:instrText xml:space="preserve"> DATE \@ "yyyy-MM-dd" </w:instrText>
    </w:r>
    <w:r>
      <w:fldChar w:fldCharType="separate"/>
    </w:r>
    <w:r w:rsidR="00D82F5B">
      <w:rPr>
        <w:noProof/>
      </w:rPr>
      <w:t>2026-01-21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C3975" w14:textId="77777777" w:rsidR="00E61A75" w:rsidRDefault="00E61A75">
      <w:r>
        <w:separator/>
      </w:r>
    </w:p>
  </w:footnote>
  <w:footnote w:type="continuationSeparator" w:id="0">
    <w:p w14:paraId="7ED5BBEF" w14:textId="77777777" w:rsidR="00E61A75" w:rsidRDefault="00E61A75">
      <w:r>
        <w:continuationSeparator/>
      </w:r>
    </w:p>
  </w:footnote>
  <w:footnote w:type="continuationNotice" w:id="1">
    <w:p w14:paraId="20979F54" w14:textId="77777777" w:rsidR="00E61A75" w:rsidRDefault="00E61A7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A768F23"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545635">
    <w:abstractNumId w:val="1"/>
  </w:num>
  <w:num w:numId="2" w16cid:durableId="1210532115">
    <w:abstractNumId w:val="9"/>
  </w:num>
  <w:num w:numId="3" w16cid:durableId="203176367">
    <w:abstractNumId w:val="10"/>
  </w:num>
  <w:num w:numId="4" w16cid:durableId="655763082">
    <w:abstractNumId w:val="4"/>
  </w:num>
  <w:num w:numId="5" w16cid:durableId="880438938">
    <w:abstractNumId w:val="3"/>
  </w:num>
  <w:num w:numId="6" w16cid:durableId="1924947529">
    <w:abstractNumId w:val="6"/>
  </w:num>
  <w:num w:numId="7" w16cid:durableId="327445090">
    <w:abstractNumId w:val="5"/>
  </w:num>
  <w:num w:numId="8" w16cid:durableId="298808170">
    <w:abstractNumId w:val="8"/>
  </w:num>
  <w:num w:numId="9" w16cid:durableId="1816410546">
    <w:abstractNumId w:val="0"/>
  </w:num>
  <w:num w:numId="10" w16cid:durableId="1109932302">
    <w:abstractNumId w:val="7"/>
  </w:num>
  <w:num w:numId="11" w16cid:durableId="985940535">
    <w:abstractNumId w:val="2"/>
  </w:num>
  <w:num w:numId="12" w16cid:durableId="6290164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681"/>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5CE9"/>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6F8F"/>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5F98"/>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332"/>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86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8"/>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282"/>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0B9"/>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2B23"/>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78C"/>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2F5B"/>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1A75"/>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4121"/>
    <w:rsid w:val="00EC51A1"/>
    <w:rsid w:val="00ED10DE"/>
    <w:rsid w:val="00ED1288"/>
    <w:rsid w:val="00ED463D"/>
    <w:rsid w:val="00ED6A7D"/>
    <w:rsid w:val="00EE03BA"/>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F94"/>
    <w:rsid w:val="00F07222"/>
    <w:rsid w:val="00F11DBD"/>
    <w:rsid w:val="00F1341C"/>
    <w:rsid w:val="00F144B6"/>
    <w:rsid w:val="00F14B60"/>
    <w:rsid w:val="00F16046"/>
    <w:rsid w:val="00F163D6"/>
    <w:rsid w:val="00F20704"/>
    <w:rsid w:val="00F21447"/>
    <w:rsid w:val="00F22D96"/>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273681190">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32098051">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493981562">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48515263">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28</TotalTime>
  <Pages>7</Pages>
  <Words>1897</Words>
  <Characters>10815</Characters>
  <Application>Microsoft Office Word</Application>
  <DocSecurity>0</DocSecurity>
  <Lines>90</Lines>
  <Paragraphs>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12687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Accountant Maneaba ni Maungatabu</cp:lastModifiedBy>
  <cp:revision>10</cp:revision>
  <cp:lastPrinted>2019-05-23T01:49:00Z</cp:lastPrinted>
  <dcterms:created xsi:type="dcterms:W3CDTF">2020-07-06T12:39:00Z</dcterms:created>
  <dcterms:modified xsi:type="dcterms:W3CDTF">2026-01-21T00:35:00Z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